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FE4" w14:textId="77777777" w:rsidR="00B41560" w:rsidRPr="000A7D2E" w:rsidRDefault="00000000">
      <w:pPr>
        <w:rPr>
          <w:rFonts w:ascii="Montserrat Black" w:hAnsi="Montserrat Black"/>
          <w:sz w:val="20"/>
          <w:szCs w:val="20"/>
        </w:rPr>
      </w:pPr>
      <w:r w:rsidRPr="000A7D2E">
        <w:rPr>
          <w:rFonts w:ascii="Montserrat Black" w:hAnsi="Montserrat Black"/>
          <w:b/>
          <w:sz w:val="20"/>
          <w:szCs w:val="20"/>
        </w:rPr>
        <w:t>Six-Month Bible Reading Plan (Complete OT + NT)</w:t>
      </w:r>
    </w:p>
    <w:p w14:paraId="50D38695" w14:textId="056D0007" w:rsidR="00B41560" w:rsidRPr="000A7D2E" w:rsidRDefault="00000000">
      <w:pPr>
        <w:rPr>
          <w:rFonts w:ascii="Montserrat Medium" w:hAnsi="Montserrat Medium"/>
        </w:rPr>
      </w:pPr>
      <w:r w:rsidRPr="000A7D2E">
        <w:rPr>
          <w:rFonts w:ascii="Montserrat Medium" w:hAnsi="Montserrat Medium"/>
          <w:i/>
        </w:rPr>
        <w:t xml:space="preserve">26 weeks • Mon–Sat readings • Sundays = </w:t>
      </w:r>
      <w:r w:rsidR="00F767B7" w:rsidRPr="000A7D2E">
        <w:rPr>
          <w:rFonts w:ascii="Montserrat Medium" w:hAnsi="Montserrat Medium"/>
          <w:i/>
        </w:rPr>
        <w:t>C</w:t>
      </w:r>
      <w:r w:rsidRPr="000A7D2E">
        <w:rPr>
          <w:rFonts w:ascii="Montserrat Medium" w:hAnsi="Montserrat Medium"/>
          <w:i/>
        </w:rPr>
        <w:t>atch-</w:t>
      </w:r>
      <w:r w:rsidR="00F767B7" w:rsidRPr="000A7D2E">
        <w:rPr>
          <w:rFonts w:ascii="Montserrat Medium" w:hAnsi="Montserrat Medium"/>
          <w:i/>
        </w:rPr>
        <w:t>U</w:t>
      </w:r>
      <w:r w:rsidRPr="000A7D2E">
        <w:rPr>
          <w:rFonts w:ascii="Montserrat Medium" w:hAnsi="Montserrat Medium"/>
          <w:i/>
        </w:rPr>
        <w:t xml:space="preserve">p / </w:t>
      </w:r>
      <w:r w:rsidR="00F767B7" w:rsidRPr="000A7D2E">
        <w:rPr>
          <w:rFonts w:ascii="Montserrat Medium" w:hAnsi="Montserrat Medium"/>
          <w:i/>
        </w:rPr>
        <w:t>R</w:t>
      </w:r>
      <w:r w:rsidRPr="000A7D2E">
        <w:rPr>
          <w:rFonts w:ascii="Montserrat Medium" w:hAnsi="Montserrat Medium"/>
          <w:i/>
        </w:rPr>
        <w:t>est • Check off each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1668"/>
        <w:gridCol w:w="2336"/>
        <w:gridCol w:w="2337"/>
        <w:gridCol w:w="2247"/>
        <w:gridCol w:w="2426"/>
        <w:gridCol w:w="2426"/>
        <w:gridCol w:w="977"/>
      </w:tblGrid>
      <w:tr w:rsidR="00512DD3" w14:paraId="2F53CEC8" w14:textId="77777777" w:rsidTr="00842915">
        <w:tc>
          <w:tcPr>
            <w:tcW w:w="37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DDEEA47" w14:textId="5FA9B2F2" w:rsidR="00B41560" w:rsidRPr="00287131" w:rsidRDefault="00000000">
            <w:pPr>
              <w:rPr>
                <w:rFonts w:ascii="Montserrat Medium" w:hAnsi="Montserrat Medium"/>
                <w:b/>
                <w:bCs/>
                <w:sz w:val="14"/>
                <w:szCs w:val="14"/>
              </w:rPr>
            </w:pPr>
            <w:proofErr w:type="spellStart"/>
            <w:r w:rsidRPr="00287131">
              <w:rPr>
                <w:rFonts w:ascii="Montserrat Medium" w:hAnsi="Montserrat Medium"/>
                <w:b/>
                <w:bCs/>
                <w:sz w:val="14"/>
                <w:szCs w:val="14"/>
              </w:rPr>
              <w:t>Wk</w:t>
            </w:r>
            <w:proofErr w:type="spellEnd"/>
          </w:p>
        </w:tc>
        <w:tc>
          <w:tcPr>
            <w:tcW w:w="167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4BCE9210" w14:textId="26877F10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Mon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day</w:t>
            </w:r>
          </w:p>
        </w:tc>
        <w:tc>
          <w:tcPr>
            <w:tcW w:w="234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4EC65BB5" w14:textId="6CE44DE3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Tue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sday</w:t>
            </w:r>
          </w:p>
        </w:tc>
        <w:tc>
          <w:tcPr>
            <w:tcW w:w="234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AB91E2D" w14:textId="1514206E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Wed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nesday</w:t>
            </w:r>
          </w:p>
        </w:tc>
        <w:tc>
          <w:tcPr>
            <w:tcW w:w="225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AC75BA6" w14:textId="2BBEE1C5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Thu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rsday</w:t>
            </w:r>
          </w:p>
        </w:tc>
        <w:tc>
          <w:tcPr>
            <w:tcW w:w="243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D13A4BA" w14:textId="4E9114AB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Fri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day</w:t>
            </w:r>
          </w:p>
        </w:tc>
        <w:tc>
          <w:tcPr>
            <w:tcW w:w="243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5A360F8" w14:textId="11E78C64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Sat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urday</w:t>
            </w:r>
          </w:p>
        </w:tc>
        <w:tc>
          <w:tcPr>
            <w:tcW w:w="978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07CBC511" w14:textId="19E8F0E7" w:rsidR="00B41560" w:rsidRPr="00287131" w:rsidRDefault="00000000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Sun</w:t>
            </w:r>
            <w:r w:rsidR="00621D48" w:rsidRPr="00287131">
              <w:rPr>
                <w:rFonts w:ascii="Montserrat Medium" w:hAnsi="Montserrat Medium"/>
                <w:b/>
                <w:bCs/>
              </w:rPr>
              <w:t>day</w:t>
            </w:r>
          </w:p>
        </w:tc>
      </w:tr>
      <w:tr w:rsidR="00512DD3" w:rsidRPr="00B57CDE" w14:paraId="30E46656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D308B93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A6753BB" w14:textId="58D64983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Gen 1–5 / Matt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903F1CB" w14:textId="43004AA1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 xml:space="preserve">☐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Gen 6–11 / Matt 2–3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75FCFD0" w14:textId="7AA725A7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Gen 12–17 / Matt 4–5 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1B43AF3" w14:textId="7E3DEE4A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Gen 18–23 / Matt 6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A4654B1" w14:textId="459DFC02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D1628B">
              <w:rPr>
                <w:sz w:val="12"/>
                <w:szCs w:val="12"/>
              </w:rPr>
              <w:t>☐</w:t>
            </w:r>
            <w: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Gen 24–29 / Matt 7–8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72BF107" w14:textId="4A521311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Gen 30–35 / Matt 9–10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BCA7481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7A64DB1F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536B32E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E84BF8E" w14:textId="552B635B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Gen 36–41 / Matt 11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5B58E3E" w14:textId="1835708C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Gen 42–47 / Matt 12–13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11EAA54" w14:textId="4EFB4290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Gen 48–50;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1–3 / Matt 14–15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0792F22" w14:textId="645FEC5B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4–9 / Matt 16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412044A" w14:textId="267EAA81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10–15 / Matt 17–18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23B7C06" w14:textId="39D4744E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16–21 / Matt 19–20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F11D6A8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727E29E0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A372A47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3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15D9C92" w14:textId="7C8F723F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22–27 / Matt 21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F4C380B" w14:textId="59B27CC6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28–33 / Matt 22–23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A0F083E" w14:textId="36662592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34–39 / Matt 24–25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DBBF67C" w14:textId="177C7535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Exod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40; Lev 1–5 / Matt 26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EEBC338" w14:textId="0E561551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Lev 6–11 / Matt 27–28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5AD22D2" w14:textId="7AD168FD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Lev 12–17 / Mark 1–2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E1DA636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054E8A10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D19626B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4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1E1A061" w14:textId="261ED313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Lev 18–23 / Mark 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7D2664E" w14:textId="69D487E9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Lev 24–27; Num 1–2 / Mark 4–5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DAB9999" w14:textId="07BC15C7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Num 3–8 / Mark 6–7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B307C90" w14:textId="16DF4937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Num 9–14 / Mark 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E27956D" w14:textId="07DFCDE0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Num 15–19 / Mark 9–10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F9C4CD8" w14:textId="4EB5B64F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Num 20–25 / Mark 11–12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A3CB090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2B56A1B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1134422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5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B29884B" w14:textId="079440DE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Num 26–31 / Mark 13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35E8B14" w14:textId="196EEFC8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Num 32–36;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 / Mark 14–15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D0A2BF9" w14:textId="559C2E8F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2–7 / Mark 16; Luke 1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A45C1A6" w14:textId="0F087F4D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8–13 / Luke 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1230779" w14:textId="68EDDA62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14–19 / Luke 3–4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7E284B3" w14:textId="2C1FCD0B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20–25 / Luke 5–6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8099566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746E8DB1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4B477E9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6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A68E0E9" w14:textId="5D894AA1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26–31 / Luke 7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4893E7C" w14:textId="4FF181FB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Deut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32–34; Josh 1–3 / Luke 8–9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02EEDD8" w14:textId="63B317C9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Josh 4–9 / Luke 10–11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367464C" w14:textId="540868EA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Josh 10–15 / Luke 12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C008861" w14:textId="70F7AE7D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Josh 16–21 / Luke 13–14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B7CE8F9" w14:textId="5B09D864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Josh 22–24;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Judg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1–3 / Luke 15–16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2027C7D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7FDFAFA7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03EA7AD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7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EB372BD" w14:textId="7700F55A" w:rsidR="00B41560" w:rsidRPr="00B57CDE" w:rsidRDefault="00D162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Judg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4–9 / Luke 17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5457CCD" w14:textId="7F14481B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Judg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10–15 / Luke 18–19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5D18A88" w14:textId="68A4732D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Judg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16–21 / Luke 20–21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2BC56E0" w14:textId="61ADBED5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Ruth 1–4; 1 Sam 1–2 / Luke 22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E5DB68D" w14:textId="58F568E3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Sam 3–8 / Luke 23–24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C311DB5" w14:textId="4BF9A4E1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Sam 9–14 / John 1–2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34D8477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125AE7F4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362A58F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8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A763D96" w14:textId="2F69AAA5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1 Sam 15–20 / John 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52566C7" w14:textId="481F306A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1 Sam 21–26 / John 4–5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6E4BE7A" w14:textId="07E37A8A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Sam 27–31; 2 Sam 1 / John 6–7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06C3485" w14:textId="617EEBCF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Sam 2–6 / John 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227C93B" w14:textId="69A42391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Sam 7–12 / John 9–10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B5F9A19" w14:textId="7C9DC774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Sam 13–18 / John 11–12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DA79DBB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30DA7E38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4812706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9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9C2F18A" w14:textId="03C4594E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2 Sam 19–24 / John 13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6B9053D" w14:textId="6F912F0B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Kgs 1–6 / John 14–15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30AC149" w14:textId="3CE0B6E8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Kgs 7–12 / John 16–17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EA5FC56" w14:textId="5D295CC2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Kgs 13–18 / John 18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0CE61F5" w14:textId="2FE9CFE9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1 Kgs 19–22; 2 Kgs 1–2 /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Jhn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19–20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890D170" w14:textId="020B0A7B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Kgs 3–8 / John 21; Acts 1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6BFA2EE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60EA4098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9290AA0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10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68985A0" w14:textId="1EA2C541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2 Kgs 9–14 / Acts 2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4D81B60" w14:textId="2FC69F59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Kgs 15–20 / Acts 3–4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19EF9F6" w14:textId="13D5B3A8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Kgs 21–25; 1 Chr 1 / Acts 5–6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AE7FBCE" w14:textId="16D86249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Chr 2–7 / Acts 7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0B3D278" w14:textId="3DBAA94C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Chr 8–13 / Acts 8–9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D9E2E1F" w14:textId="1D9541D3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Chr 14–19 / Acts 10–11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85C1DA6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08AAD52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5BCF883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11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D9685A5" w14:textId="6575FFC4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1 Chr 20–25 / Acts 12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291CC6D" w14:textId="71DBF7F7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 Chr 26–29; 2 Chr 1–2 / Acts 13–14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E5C685D" w14:textId="0859F18D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Chr 3–8 / Acts 15–16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A1C6771" w14:textId="063F3BE7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Chr 9–14 / Acts 17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EB9219B" w14:textId="190A5DBC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Chr 15–20 / Acts 18–19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F4B230F" w14:textId="0E924CB4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 Chr 21–26 / Acts 20–21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08CB1B8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78351CAE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327F595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12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F054A51" w14:textId="7AE1E208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2 Chr 27–32 / Acts 22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900E28F" w14:textId="2186582F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2 Chr 33–36; Ezra 1 / Acts 23–24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2007FAF" w14:textId="7D946691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Ezra 2–7 / Acts 25–26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82F4074" w14:textId="42E9B4EE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Ezra 8–10; Neh 1–3 / Acts 27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7C880D9" w14:textId="34E0397E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Neh 4–9 / Acts 28; Rom 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203F573" w14:textId="3D743EB0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Neh 10–13; Esth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er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1–2 / Rom 2–3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CEC16D8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26A1008D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89A329A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13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E940D4B" w14:textId="33FF352B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Est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her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3–8 / Rom 4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0CEDDCC" w14:textId="1CA92F3F" w:rsidR="00B41560" w:rsidRPr="00B57CDE" w:rsidRDefault="0033339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Esth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er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9–10; Job 1–4 / Rom 5–6 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B1FB600" w14:textId="412FB94B" w:rsidR="00B41560" w:rsidRPr="00B57CDE" w:rsidRDefault="00977FA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Job 5–10 / Rom 7–8 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A95DE23" w14:textId="1ACEE827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Job 11–16 / Rom 9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277D122" w14:textId="43372055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Job 17–22 / Rom 10–11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99EFF43" w14:textId="0EACE3E8" w:rsidR="00B41560" w:rsidRPr="00B57CDE" w:rsidRDefault="004D63FA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Job 23–28 / Rom 12–13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3B3751F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6FF89AD" w14:textId="77777777" w:rsidTr="00842915">
        <w:tc>
          <w:tcPr>
            <w:tcW w:w="37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8D4E624" w14:textId="0C42CA74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Wk</w:t>
            </w:r>
          </w:p>
        </w:tc>
        <w:tc>
          <w:tcPr>
            <w:tcW w:w="167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A8DB684" w14:textId="588C35E9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Monday</w:t>
            </w:r>
          </w:p>
        </w:tc>
        <w:tc>
          <w:tcPr>
            <w:tcW w:w="234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99FABB6" w14:textId="2B294549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Tuesday</w:t>
            </w:r>
          </w:p>
        </w:tc>
        <w:tc>
          <w:tcPr>
            <w:tcW w:w="234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2D8B4314" w14:textId="4BDD661A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Wednesday</w:t>
            </w:r>
          </w:p>
        </w:tc>
        <w:tc>
          <w:tcPr>
            <w:tcW w:w="225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2992790" w14:textId="0AB30651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Thursday</w:t>
            </w:r>
          </w:p>
        </w:tc>
        <w:tc>
          <w:tcPr>
            <w:tcW w:w="243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88F9C39" w14:textId="30445497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Friday</w:t>
            </w:r>
          </w:p>
        </w:tc>
        <w:tc>
          <w:tcPr>
            <w:tcW w:w="2430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869198A" w14:textId="3C1923A2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Saturday</w:t>
            </w:r>
          </w:p>
        </w:tc>
        <w:tc>
          <w:tcPr>
            <w:tcW w:w="978" w:type="dxa"/>
            <w:shd w:val="clear" w:color="auto" w:fill="C1E4F5" w:themeFill="accent1" w:themeFillTint="33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3058D04" w14:textId="55E07402" w:rsidR="00621D48" w:rsidRPr="00287131" w:rsidRDefault="00621D48" w:rsidP="00621D48">
            <w:pPr>
              <w:rPr>
                <w:rFonts w:ascii="Montserrat Medium" w:hAnsi="Montserrat Medium"/>
                <w:b/>
                <w:bCs/>
              </w:rPr>
            </w:pPr>
            <w:r w:rsidRPr="00287131">
              <w:rPr>
                <w:rFonts w:ascii="Montserrat Medium" w:hAnsi="Montserrat Medium"/>
                <w:b/>
                <w:bCs/>
              </w:rPr>
              <w:t>Sunday</w:t>
            </w:r>
          </w:p>
        </w:tc>
      </w:tr>
      <w:tr w:rsidR="00512DD3" w:rsidRPr="00B57CDE" w14:paraId="130FF9A9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45186AB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14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6A81946" w14:textId="603574B9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Job 29–34 / Rom 14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9DE7363" w14:textId="6C08CC40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Job 35–40 / Rom 15–16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5FD7874" w14:textId="2E3806A2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Job 41–42; Ps 1–4 / 1 Cor 1–2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802CBAA" w14:textId="6DF36A0A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5–10 / 1 Cor 3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E4C0437" w14:textId="41FA7933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11–16 / 1 Cor 4–5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54A6216" w14:textId="7B2283B5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17–22 / 1 Cor 6–7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1A1B0FE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30E89A55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6E985C2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15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7BD5A9D" w14:textId="7DCBB8FE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23–28 / 1 Cor 8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64A0B88" w14:textId="2890A418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29–34 / 1 Cor 9–10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1A939BA" w14:textId="36633837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35–40 / 1 Cor 11–12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4183577" w14:textId="3E30B743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41–46 / 1 Cor 13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FC7E61B" w14:textId="22F5924E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47–52 / 1 Cor 14–15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2D370DF" w14:textId="38B4620E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53–57 / 1 Cor 16; 2 Cor 1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49E1DC3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7A74814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6757635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16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344CC76" w14:textId="0B84D5AC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58–63 / 2 Cor 2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1649259" w14:textId="4FF3F579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64–69 / 2 Cor 3–4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A4F451C" w14:textId="177054C6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70–75 / 2 Cor 5–6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E1B28C6" w14:textId="1B023179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76–81 / 2 Cor 7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2F81975" w14:textId="6E1B28B5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82–87 / 2 Cor 8–9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2F57C11" w14:textId="22F8AA92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88–93 / 2 Cor 10–11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EA5547E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0311DE10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7850D18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17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65425CA" w14:textId="0205E275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94–99 / 2 Cor 12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53A8894" w14:textId="5D1D0B1B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100–105 / 2 Cor 13; Gal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1967992" w14:textId="4B70EBA6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106–111 / Gal 2–3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4C2ADC7" w14:textId="7F31226A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112–117 / Gal 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B91A009" w14:textId="3C499663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118–123 / Gal 5–6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CB52C99" w14:textId="096FD986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124–129 / Eph 1–2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D7CAD52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096A636D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F80B2EC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18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75D00E5" w14:textId="36CD541B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130–135 / Eph 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5F83704" w14:textId="3E3FF715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136–141 / Eph 4–5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E638EE3" w14:textId="460D103A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142–147 / Eph 6; Phil 1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C6D6CCF" w14:textId="4DBDA35E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Ps 148–150; Prov 1–3 / Phil 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CF432F0" w14:textId="7AA8E441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Prov 4–9 / Phil 3–4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F53170C" w14:textId="4C94F460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Prov 10–15 / Col 1–2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1A81CEC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B0F623E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1751055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19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3006E83" w14:textId="7E207316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Prov 16–21 / Col 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29C6512" w14:textId="36F6A62A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Prov 22–27 / Col 4; 1 Thess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4DE0FF9" w14:textId="7E346180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Prov 28–31; Eccl 1–2 / 1 Thess 2–3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6179249" w14:textId="1DAE9603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Eccl 3–7 / 1 Thess 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153B14A" w14:textId="5E66CDE9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Ecc</w:t>
            </w:r>
            <w:r w:rsidR="00AD149E">
              <w:rPr>
                <w:rFonts w:asciiTheme="majorHAnsi" w:hAnsiTheme="majorHAnsi" w:cstheme="majorHAnsi"/>
                <w:sz w:val="14"/>
                <w:szCs w:val="14"/>
              </w:rPr>
              <w:t>l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8–12; Song 1 / 1 Thes 5; 2 Thes 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2C55B9F" w14:textId="6CB3E63F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Song 2–7 / 2 Thess 2–3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858A06D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21419B1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838CCE5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20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6196E5E" w14:textId="3DEC1DAF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Song 8; Isa 1–5 / 1 Tim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8ABEBB0" w14:textId="2F516250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6–11 / 1 Tim 2–3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67D62C1" w14:textId="3A8D62F0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12–17 / 1 Tim 4–5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3425935" w14:textId="3D41BAF8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18–23 / 1 Tim 6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36530F4" w14:textId="4ADF0115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24–29 / 2 Tim 1–2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C13CD4B" w14:textId="224C85C0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30–35 / 2 Tim 3–4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EB7891E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4D1AF04A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82A7450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21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FBD192C" w14:textId="263BA4CF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36–41 / Titus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47B8D57" w14:textId="3ED427D4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42–47 / Titus 2–3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2EA3313" w14:textId="5D195958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48–53 / Philem 1; Heb 1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DB62C08" w14:textId="0FFB7845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54–59 / Heb 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0C3F75D" w14:textId="136CAABE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60–65 / Heb 3–4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8F57711" w14:textId="0E605FEB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Isa 66; Jer 1–5 / Heb 5–6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BE57735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128922B3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D811E07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22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D69AF88" w14:textId="592E51B2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6–11 / Heb 7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A7FEF10" w14:textId="7633DDE2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12–17 / Heb 8–9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9031FFC" w14:textId="30855BBD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18–23 / Heb 10–11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7EF0B53" w14:textId="3C331D65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24–29 / Heb 12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8921D88" w14:textId="20AC7762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30–35 / Heb 13; James 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883D4F5" w14:textId="437F86BA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36–41 / James 2–3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48D79DF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5709355E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204F9D4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23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3F11AD4" w14:textId="6100F1DA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42–47 / James 4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39EDE34" w14:textId="4C6267C5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Jer 48–52; Lam 1 / James 5; 1 Pet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0BF4AA8" w14:textId="071D222D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Lam 2–5;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 / 1 Pet 2–3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59FD9BD" w14:textId="549A3D6B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2–7 / 1 Pet 4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3070DECF" w14:textId="10978A97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8–13 / 1 Pet 5; 2 Pet 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520790C" w14:textId="7DFBE4A5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14–19 / 2 Pet 2–3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9D0B6FE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214AEEC9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751442C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24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3B10A7A" w14:textId="1568237B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20–25 / 1 John 1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9EBB087" w14:textId="0623036A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26–31 / 1 John 2–3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1E00C73" w14:textId="03B4DAE3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32–37 / 1 John 4–5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B4A76B6" w14:textId="07E0C2B5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38–43 / 2 John 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2B90348" w14:textId="6255CC9D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Ezek</w:t>
            </w:r>
            <w:proofErr w:type="spellEnd"/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44–48; Dan 1 / 3 John 1; Jude 1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EBF887F" w14:textId="07AC7472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Dan 2–7 / Rev 1–2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4E43179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7571A391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2B76A36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25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172879C" w14:textId="77626922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Dan 8–12; Hos 1 / Rev 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01C95E64" w14:textId="4519B434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Hos 2–7 / Rev 4–5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536D954" w14:textId="4C3DF554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Hos 8–13 / Rev 6–7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43C2B6F" w14:textId="655BA549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Hos 14; Joel 1–3; Amos 1–2 / Rev 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35B097B" w14:textId="60421613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Amos 3–8 / Rev 9–10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66878A73" w14:textId="3288FF60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Amos 9; Oba</w:t>
            </w:r>
            <w:r w:rsidR="00FF09ED">
              <w:rPr>
                <w:rFonts w:asciiTheme="majorHAnsi" w:hAnsiTheme="majorHAnsi" w:cstheme="majorHAnsi"/>
                <w:sz w:val="14"/>
                <w:szCs w:val="14"/>
              </w:rPr>
              <w:t>d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 xml:space="preserve"> 1; Jon 1–4 / Rev 11–12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8D744A7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  <w:tr w:rsidR="00512DD3" w:rsidRPr="00B57CDE" w14:paraId="251B1801" w14:textId="77777777" w:rsidTr="00842915">
        <w:tc>
          <w:tcPr>
            <w:tcW w:w="3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239CD6E8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26</w:t>
            </w:r>
          </w:p>
        </w:tc>
        <w:tc>
          <w:tcPr>
            <w:tcW w:w="167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2ED450B" w14:textId="7C3AD09F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Mic 1–6 / Rev 13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737E8AC3" w14:textId="3EDCCAE8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287131">
              <w:rPr>
                <w:rFonts w:asciiTheme="majorHAnsi" w:hAnsiTheme="majorHAnsi" w:cstheme="majorHAnsi"/>
                <w:sz w:val="13"/>
                <w:szCs w:val="13"/>
              </w:rPr>
              <w:t>Mic 7; Nah 1–3; Hab 1–2 / R</w:t>
            </w:r>
            <w:r w:rsidR="00287131" w:rsidRPr="00287131">
              <w:rPr>
                <w:rFonts w:asciiTheme="majorHAnsi" w:hAnsiTheme="majorHAnsi" w:cstheme="majorHAnsi"/>
                <w:sz w:val="13"/>
                <w:szCs w:val="13"/>
              </w:rPr>
              <w:t>e</w:t>
            </w:r>
            <w:r w:rsidRPr="00287131">
              <w:rPr>
                <w:rFonts w:asciiTheme="majorHAnsi" w:hAnsiTheme="majorHAnsi" w:cstheme="majorHAnsi"/>
                <w:sz w:val="13"/>
                <w:szCs w:val="13"/>
              </w:rPr>
              <w:t>v 14–15</w:t>
            </w:r>
          </w:p>
        </w:tc>
        <w:tc>
          <w:tcPr>
            <w:tcW w:w="234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89E5DE3" w14:textId="685EA527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Hab 3; Zep 1–3; Hag 1–2 / Rev 16–17</w:t>
            </w:r>
          </w:p>
        </w:tc>
        <w:tc>
          <w:tcPr>
            <w:tcW w:w="225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E84C1D4" w14:textId="5725EF56" w:rsidR="00B41560" w:rsidRPr="00B57CDE" w:rsidRDefault="007D4A2E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Zech 1–6 / Rev 18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560CBF3A" w14:textId="277C2271" w:rsidR="00B41560" w:rsidRPr="00B57CDE" w:rsidRDefault="006C2D8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Zech 7–12 / Rev 19–20</w:t>
            </w:r>
          </w:p>
        </w:tc>
        <w:tc>
          <w:tcPr>
            <w:tcW w:w="2430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4210EC69" w14:textId="1DBFFD52" w:rsidR="00B41560" w:rsidRPr="00B57CDE" w:rsidRDefault="00F6208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D1628B">
              <w:rPr>
                <w:sz w:val="12"/>
                <w:szCs w:val="12"/>
              </w:rPr>
              <w:t>☐</w:t>
            </w:r>
            <w:r>
              <w:rPr>
                <w:sz w:val="12"/>
                <w:szCs w:val="12"/>
              </w:rPr>
              <w:t xml:space="preserve"> </w:t>
            </w: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Zech 13–14; Mal 1–4 / Rev 21–22</w:t>
            </w:r>
          </w:p>
        </w:tc>
        <w:tc>
          <w:tcPr>
            <w:tcW w:w="978" w:type="dxa"/>
            <w:tcMar>
              <w:top w:w="40" w:type="dxa"/>
              <w:left w:w="50" w:type="dxa"/>
              <w:bottom w:w="40" w:type="dxa"/>
              <w:right w:w="50" w:type="dxa"/>
            </w:tcMar>
          </w:tcPr>
          <w:p w14:paraId="1E4A57E8" w14:textId="77777777" w:rsidR="00B41560" w:rsidRPr="00B57CDE" w:rsidRDefault="0000000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B57CDE">
              <w:rPr>
                <w:rFonts w:asciiTheme="majorHAnsi" w:hAnsiTheme="majorHAnsi" w:cstheme="majorHAnsi"/>
                <w:sz w:val="14"/>
                <w:szCs w:val="14"/>
              </w:rPr>
              <w:t>Catch-up / Rest</w:t>
            </w:r>
          </w:p>
        </w:tc>
      </w:tr>
    </w:tbl>
    <w:p w14:paraId="1B74A519" w14:textId="77777777" w:rsidR="00EC6504" w:rsidRDefault="00EC6504"/>
    <w:p w14:paraId="6D3044D1" w14:textId="77777777" w:rsidR="00F3379D" w:rsidRDefault="00F3379D"/>
    <w:p w14:paraId="2CD3D23D" w14:textId="77777777" w:rsidR="000A7D2E" w:rsidRDefault="000A7D2E"/>
    <w:p w14:paraId="74DEFEC9" w14:textId="77777777" w:rsidR="000A7D2E" w:rsidRDefault="000A7D2E"/>
    <w:p w14:paraId="45E9B98E" w14:textId="77777777" w:rsidR="000A7D2E" w:rsidRDefault="000A7D2E"/>
    <w:p w14:paraId="228E89EB" w14:textId="52C9064E" w:rsidR="00F3379D" w:rsidRPr="00287131" w:rsidRDefault="00F3379D">
      <w:pPr>
        <w:rPr>
          <w:rFonts w:ascii="Montserrat Medium" w:hAnsi="Montserrat Medium"/>
          <w:sz w:val="14"/>
          <w:szCs w:val="14"/>
        </w:rPr>
      </w:pPr>
      <w:r w:rsidRPr="00287131">
        <w:rPr>
          <w:rFonts w:ascii="Montserrat Medium" w:hAnsi="Montserrat Medium"/>
          <w:sz w:val="14"/>
          <w:szCs w:val="14"/>
        </w:rPr>
        <w:t>Copyright 2025 Scott Roberts, scottroberts.org. All Rights Reserved.</w:t>
      </w:r>
    </w:p>
    <w:sectPr w:rsidR="00F3379D" w:rsidRPr="00287131" w:rsidSect="00034616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441593">
    <w:abstractNumId w:val="8"/>
  </w:num>
  <w:num w:numId="2" w16cid:durableId="1890914470">
    <w:abstractNumId w:val="6"/>
  </w:num>
  <w:num w:numId="3" w16cid:durableId="318269303">
    <w:abstractNumId w:val="5"/>
  </w:num>
  <w:num w:numId="4" w16cid:durableId="222375465">
    <w:abstractNumId w:val="4"/>
  </w:num>
  <w:num w:numId="5" w16cid:durableId="1543399445">
    <w:abstractNumId w:val="7"/>
  </w:num>
  <w:num w:numId="6" w16cid:durableId="2119130674">
    <w:abstractNumId w:val="3"/>
  </w:num>
  <w:num w:numId="7" w16cid:durableId="54159133">
    <w:abstractNumId w:val="2"/>
  </w:num>
  <w:num w:numId="8" w16cid:durableId="858198181">
    <w:abstractNumId w:val="1"/>
  </w:num>
  <w:num w:numId="9" w16cid:durableId="172741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D38"/>
    <w:rsid w:val="000A71B5"/>
    <w:rsid w:val="000A7D2E"/>
    <w:rsid w:val="0015074B"/>
    <w:rsid w:val="00162BCB"/>
    <w:rsid w:val="00287131"/>
    <w:rsid w:val="00287FD7"/>
    <w:rsid w:val="0029639D"/>
    <w:rsid w:val="002C60AD"/>
    <w:rsid w:val="00326F90"/>
    <w:rsid w:val="0033339A"/>
    <w:rsid w:val="004D63FA"/>
    <w:rsid w:val="00504AAD"/>
    <w:rsid w:val="00512DD3"/>
    <w:rsid w:val="00591072"/>
    <w:rsid w:val="005B7B00"/>
    <w:rsid w:val="00621D48"/>
    <w:rsid w:val="006715B6"/>
    <w:rsid w:val="006C2D81"/>
    <w:rsid w:val="007D4A2E"/>
    <w:rsid w:val="00842915"/>
    <w:rsid w:val="008F41B2"/>
    <w:rsid w:val="00977FA1"/>
    <w:rsid w:val="00A13E7E"/>
    <w:rsid w:val="00A70585"/>
    <w:rsid w:val="00AA1D8D"/>
    <w:rsid w:val="00AD149E"/>
    <w:rsid w:val="00B41560"/>
    <w:rsid w:val="00B47730"/>
    <w:rsid w:val="00B57CDE"/>
    <w:rsid w:val="00B97A30"/>
    <w:rsid w:val="00BF7995"/>
    <w:rsid w:val="00CB0664"/>
    <w:rsid w:val="00D1628B"/>
    <w:rsid w:val="00EC6504"/>
    <w:rsid w:val="00F3379D"/>
    <w:rsid w:val="00F6208B"/>
    <w:rsid w:val="00F767B7"/>
    <w:rsid w:val="00FC693F"/>
    <w:rsid w:val="00FF09ED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5160E"/>
  <w14:defaultImageDpi w14:val="300"/>
  <w15:docId w15:val="{514E4AAE-659C-4075-8ACE-4D9B318E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PlainTable1">
    <w:name w:val="Plain Table 1"/>
    <w:basedOn w:val="TableNormal"/>
    <w:uiPriority w:val="99"/>
    <w:rsid w:val="007D4A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1457</Words>
  <Characters>3398</Characters>
  <Application>Microsoft Office Word</Application>
  <DocSecurity>0</DocSecurity>
  <Lines>226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Scott Roberts</cp:lastModifiedBy>
  <cp:revision>15</cp:revision>
  <dcterms:created xsi:type="dcterms:W3CDTF">2013-12-23T23:15:00Z</dcterms:created>
  <dcterms:modified xsi:type="dcterms:W3CDTF">2025-12-16T14:14:00Z</dcterms:modified>
  <cp:category/>
</cp:coreProperties>
</file>